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36" w:type="dxa"/>
        <w:jc w:val="center"/>
        <w:tblLayout w:type="fixed"/>
        <w:tblLook w:val="04A0"/>
      </w:tblPr>
      <w:tblGrid>
        <w:gridCol w:w="4678"/>
        <w:gridCol w:w="1092"/>
        <w:gridCol w:w="5366"/>
      </w:tblGrid>
      <w:tr w:rsidR="00CA0511" w:rsidRPr="00EF5446" w:rsidTr="00681F4F">
        <w:trPr>
          <w:jc w:val="center"/>
        </w:trPr>
        <w:tc>
          <w:tcPr>
            <w:tcW w:w="4678" w:type="dxa"/>
            <w:vAlign w:val="center"/>
            <w:hideMark/>
          </w:tcPr>
          <w:p w:rsidR="00CA0511" w:rsidRPr="00EF5446" w:rsidRDefault="00CA0511" w:rsidP="00681F4F">
            <w:bookmarkStart w:id="0" w:name="_Toc480277860"/>
            <w:r>
              <w:rPr>
                <w:noProof/>
                <w:lang w:eastAsia="el-G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495935</wp:posOffset>
                  </wp:positionH>
                  <wp:positionV relativeFrom="paragraph">
                    <wp:posOffset>274320</wp:posOffset>
                  </wp:positionV>
                  <wp:extent cx="421640" cy="421005"/>
                  <wp:effectExtent l="19050" t="0" r="0" b="0"/>
                  <wp:wrapNone/>
                  <wp:docPr id="4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1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br w:type="page"/>
            </w:r>
          </w:p>
        </w:tc>
        <w:tc>
          <w:tcPr>
            <w:tcW w:w="6458" w:type="dxa"/>
            <w:gridSpan w:val="2"/>
            <w:vAlign w:val="center"/>
            <w:hideMark/>
          </w:tcPr>
          <w:p w:rsidR="00CA0511" w:rsidRPr="00EF5446" w:rsidRDefault="00CA0511" w:rsidP="00681F4F">
            <w:pPr>
              <w:rPr>
                <w:highlight w:val="yellow"/>
              </w:rPr>
            </w:pPr>
          </w:p>
        </w:tc>
      </w:tr>
      <w:tr w:rsidR="00CA0511" w:rsidRPr="00993225" w:rsidTr="00681F4F">
        <w:trPr>
          <w:trHeight w:val="428"/>
          <w:jc w:val="center"/>
        </w:trPr>
        <w:tc>
          <w:tcPr>
            <w:tcW w:w="4678" w:type="dxa"/>
          </w:tcPr>
          <w:p w:rsidR="00CA0511" w:rsidRDefault="00CA0511" w:rsidP="00681F4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cs="Tahoma"/>
                <w:b/>
                <w:sz w:val="24"/>
                <w:lang w:eastAsia="el-GR"/>
              </w:rPr>
            </w:pPr>
          </w:p>
          <w:p w:rsidR="00CA0511" w:rsidRDefault="00CA0511" w:rsidP="00681F4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cs="Tahoma"/>
                <w:b/>
                <w:sz w:val="24"/>
                <w:lang w:eastAsia="el-GR"/>
              </w:rPr>
            </w:pPr>
          </w:p>
          <w:p w:rsidR="00CA0511" w:rsidRPr="00856571" w:rsidRDefault="00CA0511" w:rsidP="00CA0511">
            <w:pPr>
              <w:overflowPunct w:val="0"/>
              <w:autoSpaceDE w:val="0"/>
              <w:autoSpaceDN w:val="0"/>
              <w:adjustRightInd w:val="0"/>
              <w:spacing w:after="0"/>
              <w:ind w:left="314"/>
              <w:textAlignment w:val="baseline"/>
              <w:rPr>
                <w:rFonts w:cs="Tahoma"/>
                <w:b/>
                <w:sz w:val="24"/>
                <w:lang w:eastAsia="el-GR"/>
              </w:rPr>
            </w:pPr>
            <w:r w:rsidRPr="00856571">
              <w:rPr>
                <w:rFonts w:cs="Tahoma"/>
                <w:b/>
                <w:sz w:val="24"/>
                <w:lang w:eastAsia="el-GR"/>
              </w:rPr>
              <w:t>ΕΛΛΗΝΙΚΗ ΔΗΜΟΚΡΑΤΙΑ</w:t>
            </w:r>
          </w:p>
          <w:p w:rsidR="00CA0511" w:rsidRPr="00856571" w:rsidRDefault="00CA0511" w:rsidP="00CA0511">
            <w:pPr>
              <w:overflowPunct w:val="0"/>
              <w:autoSpaceDE w:val="0"/>
              <w:autoSpaceDN w:val="0"/>
              <w:adjustRightInd w:val="0"/>
              <w:spacing w:after="0"/>
              <w:ind w:left="314"/>
              <w:textAlignment w:val="baseline"/>
              <w:rPr>
                <w:rFonts w:cs="Tahoma"/>
                <w:b/>
                <w:bCs/>
                <w:sz w:val="24"/>
              </w:rPr>
            </w:pPr>
            <w:r w:rsidRPr="00856571">
              <w:rPr>
                <w:rFonts w:cs="Tahoma"/>
                <w:b/>
                <w:bCs/>
                <w:sz w:val="24"/>
              </w:rPr>
              <w:t>ΔΗΜΟΣ ΔΗΜΟΣ ΠΑΡΑΝΕΣΤΙΟΥ</w:t>
            </w:r>
          </w:p>
          <w:p w:rsidR="00CA0511" w:rsidRPr="00856571" w:rsidRDefault="00CA0511" w:rsidP="00CA0511">
            <w:pPr>
              <w:overflowPunct w:val="0"/>
              <w:autoSpaceDE w:val="0"/>
              <w:autoSpaceDN w:val="0"/>
              <w:adjustRightInd w:val="0"/>
              <w:spacing w:after="0"/>
              <w:ind w:left="314"/>
              <w:textAlignment w:val="baseline"/>
            </w:pPr>
            <w:r w:rsidRPr="006F24CB">
              <w:rPr>
                <w:rFonts w:cs="Tahoma"/>
                <w:b/>
                <w:bCs/>
                <w:sz w:val="24"/>
              </w:rPr>
              <w:t>Δ/ΝΣΗ ΤΕΧΝΙΚΩΝ ΥΠΗΡΕΣΙΩΝ  ΚΑΙ ΠΕΡΙΒΑΛΛΟΝΤΟΣ</w:t>
            </w:r>
          </w:p>
        </w:tc>
        <w:tc>
          <w:tcPr>
            <w:tcW w:w="1092" w:type="dxa"/>
            <w:hideMark/>
          </w:tcPr>
          <w:p w:rsidR="00CA0511" w:rsidRPr="00856571" w:rsidRDefault="00CA0511" w:rsidP="00CA0511"/>
        </w:tc>
        <w:tc>
          <w:tcPr>
            <w:tcW w:w="5366" w:type="dxa"/>
            <w:hideMark/>
          </w:tcPr>
          <w:p w:rsidR="00CA0511" w:rsidRPr="006F24CB" w:rsidRDefault="00CA0511" w:rsidP="00681F4F">
            <w:pPr>
              <w:rPr>
                <w:rFonts w:eastAsia="Calibri"/>
              </w:rPr>
            </w:pPr>
            <w:r w:rsidRPr="006F24CB">
              <w:rPr>
                <w:rFonts w:eastAsia="Calibri"/>
              </w:rPr>
              <w:t>«Προμήθεια οχημάτων Δήμου Παρανεστίου»</w:t>
            </w:r>
          </w:p>
          <w:p w:rsidR="00CA0511" w:rsidRPr="006F24CB" w:rsidRDefault="00CA0511" w:rsidP="00681F4F">
            <w:pPr>
              <w:rPr>
                <w:rFonts w:eastAsia="Calibri"/>
              </w:rPr>
            </w:pPr>
          </w:p>
          <w:p w:rsidR="00CA0511" w:rsidRPr="006F24CB" w:rsidRDefault="00CA0511" w:rsidP="00681F4F">
            <w:pPr>
              <w:rPr>
                <w:rFonts w:eastAsia="Calibri"/>
              </w:rPr>
            </w:pPr>
          </w:p>
        </w:tc>
      </w:tr>
      <w:tr w:rsidR="00CA0511" w:rsidTr="00681F4F">
        <w:trPr>
          <w:jc w:val="center"/>
        </w:trPr>
        <w:tc>
          <w:tcPr>
            <w:tcW w:w="4678" w:type="dxa"/>
          </w:tcPr>
          <w:p w:rsidR="00CA0511" w:rsidRDefault="00CA0511" w:rsidP="00681F4F"/>
        </w:tc>
        <w:tc>
          <w:tcPr>
            <w:tcW w:w="1092" w:type="dxa"/>
          </w:tcPr>
          <w:p w:rsidR="00CA0511" w:rsidRPr="00443EA6" w:rsidRDefault="00CA0511" w:rsidP="00681F4F">
            <w:pPr>
              <w:rPr>
                <w:highlight w:val="yellow"/>
              </w:rPr>
            </w:pPr>
          </w:p>
        </w:tc>
        <w:tc>
          <w:tcPr>
            <w:tcW w:w="5366" w:type="dxa"/>
          </w:tcPr>
          <w:p w:rsidR="00CA0511" w:rsidRPr="00C15958" w:rsidRDefault="005529B5" w:rsidP="00681F4F">
            <w:pPr>
              <w:jc w:val="right"/>
              <w:rPr>
                <w:rFonts w:eastAsia="Calibri"/>
                <w:highlight w:val="yellow"/>
              </w:rPr>
            </w:pPr>
            <w:r>
              <w:rPr>
                <w:rFonts w:eastAsia="Calibri"/>
              </w:rPr>
              <w:t xml:space="preserve">Αρ. Μελέτης: </w:t>
            </w:r>
            <w:r>
              <w:rPr>
                <w:rFonts w:eastAsia="Calibri"/>
              </w:rPr>
              <w:tab/>
              <w:t>14</w:t>
            </w:r>
            <w:r w:rsidR="00CA0511" w:rsidRPr="00330F1B">
              <w:rPr>
                <w:rFonts w:eastAsia="Calibri"/>
              </w:rPr>
              <w:t>/2025</w:t>
            </w:r>
          </w:p>
        </w:tc>
      </w:tr>
    </w:tbl>
    <w:bookmarkEnd w:id="0"/>
    <w:p w:rsidR="00CA0511" w:rsidRDefault="00CA0511" w:rsidP="00CA0511">
      <w:pPr>
        <w:ind w:left="-426"/>
      </w:pPr>
      <w:r>
        <w:t>ΕΝΤΥΠΟ ΟΙΚΟΝΟΜΙΚΗΣ ΠΡΟΣΦΟΡΑΣ: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5"/>
      </w:tblGrid>
      <w:tr w:rsidR="00CA0511" w:rsidRPr="00BD3280" w:rsidTr="00681F4F">
        <w:trPr>
          <w:jc w:val="center"/>
        </w:trPr>
        <w:tc>
          <w:tcPr>
            <w:tcW w:w="10485" w:type="dxa"/>
            <w:vAlign w:val="center"/>
          </w:tcPr>
          <w:p w:rsidR="00CA0511" w:rsidRDefault="00CA0511" w:rsidP="00681F4F">
            <w:pPr>
              <w:rPr>
                <w:lang w:eastAsia="el-GR"/>
              </w:rPr>
            </w:pPr>
            <w:r w:rsidRPr="00BD3280">
              <w:rPr>
                <w:lang w:eastAsia="el-GR"/>
              </w:rPr>
              <w:t>ΣΤΟΙΧΕΙΑ ΠΡΟΣΦΕΡΟΝΤΟΣ:</w:t>
            </w:r>
          </w:p>
          <w:p w:rsidR="00CA0511" w:rsidRPr="00E72EA7" w:rsidRDefault="00CA0511" w:rsidP="00681F4F">
            <w:pPr>
              <w:rPr>
                <w:lang w:eastAsia="el-GR"/>
              </w:rPr>
            </w:pPr>
          </w:p>
        </w:tc>
      </w:tr>
      <w:tr w:rsidR="00CA0511" w:rsidRPr="00993225" w:rsidTr="00681F4F">
        <w:trPr>
          <w:jc w:val="center"/>
        </w:trPr>
        <w:tc>
          <w:tcPr>
            <w:tcW w:w="10485" w:type="dxa"/>
            <w:tcBorders>
              <w:bottom w:val="single" w:sz="4" w:space="0" w:color="auto"/>
            </w:tcBorders>
            <w:vAlign w:val="center"/>
            <w:hideMark/>
          </w:tcPr>
          <w:p w:rsidR="00CA0511" w:rsidRPr="007D72C4" w:rsidRDefault="00CA0511" w:rsidP="00681F4F">
            <w:pPr>
              <w:rPr>
                <w:b/>
                <w:bCs/>
                <w:iCs/>
                <w:lang w:eastAsia="el-GR"/>
              </w:rPr>
            </w:pPr>
            <w:r w:rsidRPr="00BD3280">
              <w:rPr>
                <w:lang w:eastAsia="el-GR"/>
              </w:rPr>
              <w:t xml:space="preserve">ΑΝΑΘΕΤΟΥΣΑ ΑΡΧΗ:  </w:t>
            </w:r>
            <w:r w:rsidRPr="007D72C4">
              <w:rPr>
                <w:b/>
                <w:bCs/>
                <w:iCs/>
                <w:lang w:eastAsia="el-GR"/>
              </w:rPr>
              <w:t xml:space="preserve">ΔΗΜΟΣ </w:t>
            </w:r>
            <w:r>
              <w:rPr>
                <w:b/>
                <w:bCs/>
                <w:iCs/>
                <w:lang w:eastAsia="el-GR"/>
              </w:rPr>
              <w:t>ΠΑΡΑΝΕΣΤΙΟΥ</w:t>
            </w:r>
          </w:p>
        </w:tc>
      </w:tr>
    </w:tbl>
    <w:tbl>
      <w:tblPr>
        <w:tblpPr w:leftFromText="180" w:rightFromText="180" w:vertAnchor="text" w:horzAnchor="margin" w:tblpXSpec="center" w:tblpY="259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8"/>
        <w:gridCol w:w="3754"/>
        <w:gridCol w:w="1346"/>
        <w:gridCol w:w="1246"/>
        <w:gridCol w:w="1910"/>
        <w:gridCol w:w="1561"/>
      </w:tblGrid>
      <w:tr w:rsidR="00CA0511" w:rsidRPr="00443EA6" w:rsidTr="00681F4F">
        <w:trPr>
          <w:trHeight w:val="7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511" w:rsidRPr="00443EA6" w:rsidRDefault="00CA0511" w:rsidP="00681F4F">
            <w:pPr>
              <w:jc w:val="center"/>
              <w:rPr>
                <w:rFonts w:eastAsia="CIDFont+F1"/>
                <w:b/>
                <w:bCs/>
              </w:rPr>
            </w:pPr>
            <w:bookmarkStart w:id="1" w:name="_Hlk85712664"/>
            <w:r w:rsidRPr="00443EA6">
              <w:rPr>
                <w:rFonts w:eastAsia="CIDFont+F1"/>
                <w:b/>
                <w:bCs/>
              </w:rPr>
              <w:t>Α/Α</w:t>
            </w: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511" w:rsidRPr="00BD3280" w:rsidRDefault="00CA0511" w:rsidP="00681F4F">
            <w:pPr>
              <w:ind w:left="-115" w:right="-30"/>
              <w:jc w:val="center"/>
              <w:rPr>
                <w:rFonts w:eastAsia="CIDFont+F1"/>
                <w:b/>
                <w:bCs/>
              </w:rPr>
            </w:pPr>
            <w:r w:rsidRPr="00BD3280">
              <w:rPr>
                <w:rFonts w:eastAsia="CIDFont+F1"/>
                <w:b/>
                <w:bCs/>
              </w:rPr>
              <w:t>ΠΕΡΙΓΡΑΦΗ ΕΙΔΟΥΣ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511" w:rsidRPr="00BD3280" w:rsidRDefault="00CA0511" w:rsidP="00681F4F">
            <w:pPr>
              <w:jc w:val="center"/>
              <w:rPr>
                <w:rFonts w:eastAsia="CIDFont+F1"/>
                <w:b/>
                <w:bCs/>
              </w:rPr>
            </w:pPr>
            <w:r w:rsidRPr="00BD3280">
              <w:rPr>
                <w:rFonts w:eastAsia="CIDFont+F1"/>
                <w:b/>
                <w:bCs/>
              </w:rPr>
              <w:t>ΜΟΝ.ΜΕΤΡ.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511" w:rsidRPr="00BD3280" w:rsidRDefault="00CA0511" w:rsidP="00681F4F">
            <w:pPr>
              <w:jc w:val="center"/>
              <w:rPr>
                <w:rFonts w:eastAsia="CIDFont+F1"/>
                <w:b/>
                <w:bCs/>
              </w:rPr>
            </w:pPr>
            <w:r w:rsidRPr="00BD3280">
              <w:rPr>
                <w:rFonts w:eastAsia="CIDFont+F1"/>
                <w:b/>
                <w:bCs/>
              </w:rPr>
              <w:t>ΠΟΣΟΤΗΤΑ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511" w:rsidRPr="00BD3280" w:rsidRDefault="00CA0511" w:rsidP="00681F4F">
            <w:pPr>
              <w:jc w:val="center"/>
              <w:rPr>
                <w:rFonts w:eastAsia="CIDFont+F1"/>
                <w:b/>
                <w:bCs/>
              </w:rPr>
            </w:pPr>
            <w:r w:rsidRPr="00BD3280">
              <w:rPr>
                <w:rFonts w:eastAsia="CIDFont+F1"/>
                <w:b/>
                <w:bCs/>
              </w:rPr>
              <w:t>ΤΙΜΗ ΜΟΝΑΔΟΣ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511" w:rsidRPr="00BD3280" w:rsidRDefault="00CA0511" w:rsidP="00681F4F">
            <w:pPr>
              <w:jc w:val="center"/>
              <w:rPr>
                <w:rFonts w:eastAsia="CIDFont+F1"/>
                <w:b/>
                <w:bCs/>
              </w:rPr>
            </w:pPr>
            <w:r w:rsidRPr="00BD3280">
              <w:rPr>
                <w:rFonts w:eastAsia="CIDFont+F1"/>
                <w:b/>
                <w:bCs/>
              </w:rPr>
              <w:t>ΑΞΙΑ ΣΕ ΕΥΡΩ</w:t>
            </w:r>
          </w:p>
        </w:tc>
      </w:tr>
      <w:bookmarkEnd w:id="1"/>
      <w:tr w:rsidR="00CA0511" w:rsidRPr="006C2885" w:rsidTr="00681F4F">
        <w:trPr>
          <w:trHeight w:val="118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511" w:rsidRPr="006C2885" w:rsidRDefault="00CA0511" w:rsidP="00681F4F">
            <w:pPr>
              <w:jc w:val="center"/>
              <w:rPr>
                <w:rFonts w:eastAsia="CIDFont+F1"/>
              </w:rPr>
            </w:pPr>
            <w:r w:rsidRPr="006C2885">
              <w:rPr>
                <w:rFonts w:eastAsia="CIDFont+F1"/>
              </w:rPr>
              <w:t>1</w:t>
            </w:r>
          </w:p>
        </w:tc>
        <w:tc>
          <w:tcPr>
            <w:tcW w:w="3754" w:type="dxa"/>
          </w:tcPr>
          <w:p w:rsidR="00CA0511" w:rsidRPr="006C2885" w:rsidRDefault="00CA0511" w:rsidP="00681F4F">
            <w:pPr>
              <w:ind w:left="-115" w:right="-30"/>
              <w:jc w:val="center"/>
            </w:pPr>
            <w:proofErr w:type="spellStart"/>
            <w:r w:rsidRPr="006C2885">
              <w:rPr>
                <w:lang w:val="en-US"/>
              </w:rPr>
              <w:t>Φορτηγό</w:t>
            </w:r>
            <w:proofErr w:type="spellEnd"/>
            <w:r w:rsidRPr="006C2885">
              <w:rPr>
                <w:lang w:val="en-US"/>
              </w:rPr>
              <w:t xml:space="preserve"> </w:t>
            </w:r>
            <w:proofErr w:type="spellStart"/>
            <w:r w:rsidRPr="006C2885">
              <w:rPr>
                <w:lang w:val="en-US"/>
              </w:rPr>
              <w:t>κλειστού</w:t>
            </w:r>
            <w:proofErr w:type="spellEnd"/>
            <w:r w:rsidRPr="006C2885">
              <w:rPr>
                <w:lang w:val="en-US"/>
              </w:rPr>
              <w:t xml:space="preserve"> </w:t>
            </w:r>
            <w:proofErr w:type="spellStart"/>
            <w:r w:rsidRPr="006C2885">
              <w:rPr>
                <w:lang w:val="en-US"/>
              </w:rPr>
              <w:t>τύπου</w:t>
            </w:r>
            <w:proofErr w:type="spellEnd"/>
            <w:r w:rsidRPr="006C2885">
              <w:rPr>
                <w:lang w:val="en-US"/>
              </w:rPr>
              <w:t xml:space="preserve"> Van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511" w:rsidRPr="006C2885" w:rsidRDefault="00CA0511" w:rsidP="00681F4F">
            <w:pPr>
              <w:jc w:val="center"/>
              <w:rPr>
                <w:rFonts w:eastAsia="CIDFont+F1"/>
              </w:rPr>
            </w:pPr>
            <w:proofErr w:type="spellStart"/>
            <w:r w:rsidRPr="006C2885">
              <w:rPr>
                <w:rFonts w:eastAsia="CIDFont+F1"/>
              </w:rPr>
              <w:t>Τμχ</w:t>
            </w:r>
            <w:proofErr w:type="spellEnd"/>
            <w:r w:rsidRPr="006C2885">
              <w:rPr>
                <w:rFonts w:eastAsia="CIDFont+F1"/>
              </w:rPr>
              <w:t>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511" w:rsidRPr="006C2885" w:rsidRDefault="00CA0511" w:rsidP="00681F4F">
            <w:pPr>
              <w:jc w:val="center"/>
              <w:rPr>
                <w:rFonts w:eastAsia="CIDFont+F1"/>
              </w:rPr>
            </w:pPr>
            <w:r w:rsidRPr="006C2885">
              <w:rPr>
                <w:rFonts w:eastAsia="CIDFont+F1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511" w:rsidRPr="006C2885" w:rsidRDefault="00CA0511" w:rsidP="00681F4F">
            <w:pPr>
              <w:jc w:val="center"/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511" w:rsidRPr="006C2885" w:rsidRDefault="00CA0511" w:rsidP="00681F4F">
            <w:pPr>
              <w:jc w:val="center"/>
            </w:pPr>
          </w:p>
        </w:tc>
      </w:tr>
      <w:tr w:rsidR="00CA0511" w:rsidRPr="006C2885" w:rsidTr="00681F4F">
        <w:trPr>
          <w:trHeight w:val="98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511" w:rsidRPr="006C2885" w:rsidRDefault="00CA0511" w:rsidP="00681F4F">
            <w:pPr>
              <w:jc w:val="center"/>
              <w:rPr>
                <w:rFonts w:eastAsia="CIDFont+F1"/>
              </w:rPr>
            </w:pPr>
            <w:r w:rsidRPr="006C2885">
              <w:rPr>
                <w:rFonts w:eastAsia="CIDFont+F1"/>
              </w:rPr>
              <w:t>2</w:t>
            </w:r>
          </w:p>
        </w:tc>
        <w:tc>
          <w:tcPr>
            <w:tcW w:w="3754" w:type="dxa"/>
          </w:tcPr>
          <w:p w:rsidR="00CA0511" w:rsidRPr="006C2885" w:rsidRDefault="00CA0511" w:rsidP="00681F4F">
            <w:pPr>
              <w:ind w:left="-115" w:right="-30"/>
              <w:jc w:val="center"/>
            </w:pPr>
            <w:r w:rsidRPr="006C2885">
              <w:t xml:space="preserve">Επιβατικό όχημα </w:t>
            </w:r>
            <w:r w:rsidRPr="006C2885">
              <w:rPr>
                <w:lang w:val="en-US"/>
              </w:rPr>
              <w:t>SUV</w:t>
            </w:r>
            <w:r w:rsidRPr="006C2885">
              <w:t xml:space="preserve"> πέντε θέσεων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511" w:rsidRPr="006C2885" w:rsidRDefault="00CA0511" w:rsidP="00681F4F">
            <w:pPr>
              <w:jc w:val="center"/>
              <w:rPr>
                <w:rFonts w:eastAsia="CIDFont+F1"/>
              </w:rPr>
            </w:pPr>
            <w:proofErr w:type="spellStart"/>
            <w:r w:rsidRPr="006C2885">
              <w:rPr>
                <w:rFonts w:eastAsia="CIDFont+F1"/>
              </w:rPr>
              <w:t>Τμχ</w:t>
            </w:r>
            <w:proofErr w:type="spellEnd"/>
            <w:r w:rsidRPr="006C2885">
              <w:rPr>
                <w:rFonts w:eastAsia="CIDFont+F1"/>
              </w:rPr>
              <w:t>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511" w:rsidRPr="006C2885" w:rsidRDefault="00CA0511" w:rsidP="00681F4F">
            <w:pPr>
              <w:jc w:val="center"/>
              <w:rPr>
                <w:rFonts w:eastAsia="CIDFont+F1"/>
              </w:rPr>
            </w:pPr>
            <w:r w:rsidRPr="006C2885">
              <w:rPr>
                <w:rFonts w:eastAsia="CIDFont+F1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511" w:rsidRPr="006C2885" w:rsidRDefault="00CA0511" w:rsidP="00681F4F">
            <w:pPr>
              <w:jc w:val="center"/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511" w:rsidRPr="006C2885" w:rsidRDefault="00CA0511" w:rsidP="00681F4F">
            <w:pPr>
              <w:jc w:val="center"/>
            </w:pPr>
          </w:p>
        </w:tc>
      </w:tr>
      <w:tr w:rsidR="00CA0511" w:rsidRPr="006C2885" w:rsidTr="00681F4F">
        <w:trPr>
          <w:trHeight w:val="36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511" w:rsidRPr="006C2885" w:rsidRDefault="00CA0511" w:rsidP="00681F4F">
            <w:pPr>
              <w:jc w:val="center"/>
              <w:rPr>
                <w:rFonts w:eastAsia="CIDFont+F1"/>
              </w:rPr>
            </w:pPr>
            <w:r w:rsidRPr="006C2885">
              <w:rPr>
                <w:rFonts w:eastAsia="CIDFont+F1"/>
              </w:rPr>
              <w:t>3</w:t>
            </w:r>
          </w:p>
        </w:tc>
        <w:tc>
          <w:tcPr>
            <w:tcW w:w="3754" w:type="dxa"/>
          </w:tcPr>
          <w:p w:rsidR="00CA0511" w:rsidRPr="006C2885" w:rsidRDefault="00CA0511" w:rsidP="00681F4F">
            <w:pPr>
              <w:ind w:left="-115" w:right="-30"/>
              <w:jc w:val="center"/>
            </w:pPr>
            <w:r w:rsidRPr="006C2885">
              <w:t xml:space="preserve">Βενζινοκίνητο μικρό φορτηγό τύπου </w:t>
            </w:r>
            <w:r w:rsidRPr="006C2885">
              <w:rPr>
                <w:lang w:val="en-US"/>
              </w:rPr>
              <w:t>Van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511" w:rsidRPr="006C2885" w:rsidRDefault="00CA0511" w:rsidP="00681F4F">
            <w:pPr>
              <w:jc w:val="center"/>
              <w:rPr>
                <w:rFonts w:eastAsia="CIDFont+F1"/>
              </w:rPr>
            </w:pPr>
            <w:proofErr w:type="spellStart"/>
            <w:r w:rsidRPr="006C2885">
              <w:rPr>
                <w:rFonts w:eastAsia="CIDFont+F1"/>
              </w:rPr>
              <w:t>Τμχ</w:t>
            </w:r>
            <w:proofErr w:type="spellEnd"/>
            <w:r w:rsidRPr="006C2885">
              <w:rPr>
                <w:rFonts w:eastAsia="CIDFont+F1"/>
              </w:rPr>
              <w:t>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511" w:rsidRPr="006C2885" w:rsidRDefault="00CA0511" w:rsidP="00681F4F">
            <w:pPr>
              <w:jc w:val="center"/>
              <w:rPr>
                <w:rFonts w:eastAsia="CIDFont+F1"/>
              </w:rPr>
            </w:pPr>
            <w:r w:rsidRPr="006C2885">
              <w:rPr>
                <w:rFonts w:eastAsia="CIDFont+F1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511" w:rsidRPr="006C2885" w:rsidRDefault="00CA0511" w:rsidP="00681F4F">
            <w:pPr>
              <w:jc w:val="center"/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511" w:rsidRPr="006C2885" w:rsidRDefault="00CA0511" w:rsidP="00681F4F">
            <w:pPr>
              <w:jc w:val="center"/>
            </w:pPr>
          </w:p>
        </w:tc>
      </w:tr>
      <w:tr w:rsidR="00CA0511" w:rsidRPr="006C2885" w:rsidTr="00681F4F">
        <w:trPr>
          <w:trHeight w:val="105"/>
        </w:trPr>
        <w:tc>
          <w:tcPr>
            <w:tcW w:w="8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511" w:rsidRPr="006C2885" w:rsidRDefault="00CA0511" w:rsidP="00681F4F">
            <w:pPr>
              <w:jc w:val="right"/>
              <w:rPr>
                <w:b/>
                <w:bCs/>
              </w:rPr>
            </w:pPr>
            <w:r w:rsidRPr="006C2885">
              <w:rPr>
                <w:rFonts w:eastAsia="CIDFont+F1"/>
                <w:b/>
                <w:bCs/>
              </w:rPr>
              <w:t>ΣΥΝΟΛΟ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511" w:rsidRPr="006C2885" w:rsidRDefault="00CA0511" w:rsidP="00681F4F">
            <w:pPr>
              <w:jc w:val="center"/>
            </w:pPr>
          </w:p>
        </w:tc>
      </w:tr>
      <w:tr w:rsidR="00CA0511" w:rsidRPr="006C2885" w:rsidTr="00681F4F">
        <w:trPr>
          <w:trHeight w:val="124"/>
        </w:trPr>
        <w:tc>
          <w:tcPr>
            <w:tcW w:w="8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511" w:rsidRPr="006C2885" w:rsidRDefault="00CA0511" w:rsidP="00681F4F">
            <w:pPr>
              <w:jc w:val="right"/>
              <w:rPr>
                <w:rFonts w:eastAsia="CIDFont+F1"/>
                <w:b/>
                <w:bCs/>
              </w:rPr>
            </w:pPr>
            <w:r w:rsidRPr="006C2885">
              <w:rPr>
                <w:rFonts w:eastAsia="CIDFont+F1"/>
                <w:b/>
                <w:bCs/>
              </w:rPr>
              <w:t>ΦΠΑ 24%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511" w:rsidRPr="006C2885" w:rsidRDefault="00CA0511" w:rsidP="00681F4F">
            <w:pPr>
              <w:jc w:val="center"/>
            </w:pPr>
          </w:p>
        </w:tc>
      </w:tr>
      <w:tr w:rsidR="00CA0511" w:rsidRPr="006C2885" w:rsidTr="00681F4F">
        <w:trPr>
          <w:trHeight w:val="70"/>
        </w:trPr>
        <w:tc>
          <w:tcPr>
            <w:tcW w:w="8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511" w:rsidRPr="006C2885" w:rsidRDefault="00CA0511" w:rsidP="00681F4F">
            <w:pPr>
              <w:jc w:val="right"/>
              <w:rPr>
                <w:rFonts w:eastAsia="CIDFont+F1"/>
                <w:b/>
                <w:bCs/>
              </w:rPr>
            </w:pPr>
            <w:r w:rsidRPr="006C2885">
              <w:rPr>
                <w:rFonts w:eastAsia="CIDFont+F1"/>
                <w:b/>
                <w:bCs/>
              </w:rPr>
              <w:t>ΓΕΝΙΚΟ ΣΥΝΟΛΟ ΜΕ ΦΠΑ 24%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511" w:rsidRPr="006C2885" w:rsidRDefault="00CA0511" w:rsidP="00681F4F">
            <w:pPr>
              <w:jc w:val="center"/>
            </w:pPr>
          </w:p>
        </w:tc>
      </w:tr>
    </w:tbl>
    <w:p w:rsidR="00CA0511" w:rsidRPr="006C2885" w:rsidRDefault="00CA0511" w:rsidP="00CA0511">
      <w:pPr>
        <w:jc w:val="center"/>
      </w:pPr>
      <w:r w:rsidRPr="006C2885">
        <w:t>……… / ……… / 202</w:t>
      </w:r>
      <w:r w:rsidR="00454CDC">
        <w:t>6</w:t>
      </w:r>
    </w:p>
    <w:p w:rsidR="00CA0511" w:rsidRDefault="00CA0511" w:rsidP="00CA0511">
      <w:pPr>
        <w:jc w:val="center"/>
      </w:pPr>
      <w:r w:rsidRPr="006C2885">
        <w:t>Ο ΠΡΟΣΦΕΡΩΝ</w:t>
      </w:r>
    </w:p>
    <w:p w:rsidR="00CA0511" w:rsidRDefault="00CA0511" w:rsidP="00CA0511">
      <w:pPr>
        <w:jc w:val="center"/>
      </w:pPr>
      <w:r>
        <w:t>Υπογραφή</w:t>
      </w:r>
      <w:r w:rsidR="00454CDC">
        <w:t xml:space="preserve"> </w:t>
      </w:r>
      <w:r>
        <w:t>&amp;</w:t>
      </w:r>
      <w:r w:rsidR="00454CDC">
        <w:t xml:space="preserve"> </w:t>
      </w:r>
      <w:r>
        <w:t>Σφραγίδα</w:t>
      </w:r>
    </w:p>
    <w:p w:rsidR="00FA1C44" w:rsidRDefault="00FA1C44"/>
    <w:sectPr w:rsidR="00FA1C44" w:rsidSect="00FA1C4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IDFont+F1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CA0511"/>
    <w:rsid w:val="002520D0"/>
    <w:rsid w:val="00285984"/>
    <w:rsid w:val="00454CDC"/>
    <w:rsid w:val="005529B5"/>
    <w:rsid w:val="006F24CB"/>
    <w:rsid w:val="0091125B"/>
    <w:rsid w:val="00A91F28"/>
    <w:rsid w:val="00B537B2"/>
    <w:rsid w:val="00CA0511"/>
    <w:rsid w:val="00CF478D"/>
    <w:rsid w:val="00E750B1"/>
    <w:rsid w:val="00FA1C44"/>
    <w:rsid w:val="00FD2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C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A0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CA05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86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Hassapis</dc:creator>
  <cp:lastModifiedBy>Hassapis</cp:lastModifiedBy>
  <cp:revision>4</cp:revision>
  <dcterms:created xsi:type="dcterms:W3CDTF">2025-06-11T10:36:00Z</dcterms:created>
  <dcterms:modified xsi:type="dcterms:W3CDTF">2026-03-10T10:45:00Z</dcterms:modified>
</cp:coreProperties>
</file>